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B06E14" w:rsidRDefault="00B06E14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регистрация прошивочного модуля ЦБУЭ КАМАЗ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B06E14">
        <w:rPr>
          <w:rFonts w:ascii="Times New Roman" w:hAnsi="Times New Roman" w:cs="Times New Roman"/>
          <w:sz w:val="28"/>
          <w:szCs w:val="28"/>
        </w:rPr>
        <w:t>01.10</w:t>
      </w:r>
      <w:r w:rsidR="007227DE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B06E14">
        <w:rPr>
          <w:rFonts w:ascii="Times New Roman" w:hAnsi="Times New Roman" w:cs="Times New Roman"/>
          <w:sz w:val="28"/>
          <w:szCs w:val="28"/>
        </w:rPr>
        <w:t>.10</w:t>
      </w:r>
      <w:r w:rsidR="007227DE">
        <w:rPr>
          <w:rFonts w:ascii="Times New Roman" w:hAnsi="Times New Roman" w:cs="Times New Roman"/>
          <w:sz w:val="28"/>
          <w:szCs w:val="28"/>
        </w:rPr>
        <w:t>.2018г. по 2</w:t>
      </w:r>
      <w:r w:rsidR="00B30EB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06E14">
        <w:rPr>
          <w:rFonts w:ascii="Times New Roman" w:hAnsi="Times New Roman" w:cs="Times New Roman"/>
          <w:sz w:val="28"/>
          <w:szCs w:val="28"/>
        </w:rPr>
        <w:t>.10.</w:t>
      </w:r>
      <w:r w:rsidR="007227DE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6E14">
        <w:rPr>
          <w:rFonts w:ascii="Times New Roman" w:hAnsi="Times New Roman" w:cs="Times New Roman"/>
          <w:sz w:val="28"/>
          <w:szCs w:val="28"/>
        </w:rPr>
        <w:t>Регистрация прошивочного модуля ЦБУЭ КАМАЗ</w:t>
      </w:r>
      <w:r w:rsidR="002405FD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03F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7DE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6E1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0EB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8</cp:revision>
  <cp:lastPrinted>2018-02-22T04:27:00Z</cp:lastPrinted>
  <dcterms:created xsi:type="dcterms:W3CDTF">2017-11-09T05:08:00Z</dcterms:created>
  <dcterms:modified xsi:type="dcterms:W3CDTF">2018-10-31T05:47:00Z</dcterms:modified>
</cp:coreProperties>
</file>