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563971" w:rsidRDefault="00A21D0A" w:rsidP="0056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971">
        <w:rPr>
          <w:rFonts w:ascii="Times New Roman" w:hAnsi="Times New Roman" w:cs="Times New Roman"/>
          <w:b/>
          <w:sz w:val="28"/>
          <w:szCs w:val="28"/>
        </w:rPr>
        <w:t>ЛОТ № 1/</w:t>
      </w:r>
      <w:proofErr w:type="gramStart"/>
      <w:r w:rsidR="00563971">
        <w:rPr>
          <w:rFonts w:ascii="Times New Roman" w:hAnsi="Times New Roman" w:cs="Times New Roman"/>
          <w:b/>
          <w:sz w:val="28"/>
          <w:szCs w:val="28"/>
        </w:rPr>
        <w:t>ИНО  «</w:t>
      </w:r>
      <w:proofErr w:type="gramEnd"/>
      <w:r w:rsidR="00563971">
        <w:rPr>
          <w:rFonts w:ascii="Times New Roman" w:hAnsi="Times New Roman" w:cs="Times New Roman"/>
          <w:b/>
          <w:sz w:val="28"/>
          <w:szCs w:val="28"/>
        </w:rPr>
        <w:t>Ремонт матрицы № 2</w:t>
      </w:r>
      <w:r w:rsidR="00231D72">
        <w:rPr>
          <w:rFonts w:ascii="Times New Roman" w:hAnsi="Times New Roman" w:cs="Times New Roman"/>
          <w:b/>
          <w:sz w:val="28"/>
          <w:szCs w:val="28"/>
        </w:rPr>
        <w:t>32</w:t>
      </w:r>
      <w:r w:rsidR="00563971">
        <w:rPr>
          <w:rFonts w:ascii="Times New Roman" w:hAnsi="Times New Roman" w:cs="Times New Roman"/>
          <w:b/>
          <w:sz w:val="28"/>
          <w:szCs w:val="28"/>
        </w:rPr>
        <w:t xml:space="preserve">.301 </w:t>
      </w:r>
      <w:r w:rsidR="00563971">
        <w:rPr>
          <w:rFonts w:ascii="Times New Roman" w:hAnsi="Times New Roman" w:cs="Times New Roman"/>
          <w:b/>
          <w:sz w:val="28"/>
          <w:szCs w:val="28"/>
          <w:lang w:val="en-US"/>
        </w:rPr>
        <w:t>UWZ</w:t>
      </w:r>
      <w:r w:rsidR="00563971" w:rsidRPr="00DA7134">
        <w:rPr>
          <w:rFonts w:ascii="Times New Roman" w:hAnsi="Times New Roman" w:cs="Times New Roman"/>
          <w:b/>
          <w:sz w:val="28"/>
          <w:szCs w:val="28"/>
        </w:rPr>
        <w:t xml:space="preserve"> 09 </w:t>
      </w:r>
      <w:r w:rsidR="00563971">
        <w:rPr>
          <w:rFonts w:ascii="Times New Roman" w:hAnsi="Times New Roman" w:cs="Times New Roman"/>
          <w:b/>
          <w:sz w:val="28"/>
          <w:szCs w:val="28"/>
          <w:lang w:val="en-US"/>
        </w:rPr>
        <w:t>EV</w:t>
      </w:r>
      <w:r w:rsidR="00563971" w:rsidRPr="00DA7134">
        <w:rPr>
          <w:rFonts w:ascii="Times New Roman" w:hAnsi="Times New Roman" w:cs="Times New Roman"/>
          <w:b/>
          <w:sz w:val="28"/>
          <w:szCs w:val="28"/>
        </w:rPr>
        <w:t xml:space="preserve"> 1-1-01 </w:t>
      </w:r>
    </w:p>
    <w:p w:rsidR="00563971" w:rsidRDefault="00563971" w:rsidP="0056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A7134">
        <w:rPr>
          <w:rFonts w:ascii="Times New Roman" w:hAnsi="Times New Roman" w:cs="Times New Roman"/>
          <w:b/>
          <w:sz w:val="28"/>
          <w:szCs w:val="28"/>
        </w:rPr>
        <w:t xml:space="preserve">013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DA7134">
        <w:rPr>
          <w:rFonts w:ascii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VT</w:t>
      </w:r>
      <w:r w:rsidRPr="00DA7134">
        <w:rPr>
          <w:rFonts w:ascii="Times New Roman" w:hAnsi="Times New Roman" w:cs="Times New Roman"/>
          <w:b/>
          <w:sz w:val="28"/>
          <w:szCs w:val="28"/>
        </w:rPr>
        <w:t xml:space="preserve"> 0120</w:t>
      </w:r>
      <w:proofErr w:type="gramStart"/>
      <w:r w:rsidRPr="00DA7134">
        <w:rPr>
          <w:rFonts w:ascii="Times New Roman" w:hAnsi="Times New Roman" w:cs="Times New Roman"/>
          <w:b/>
          <w:sz w:val="28"/>
          <w:szCs w:val="28"/>
        </w:rPr>
        <w:t>,0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A7134">
        <w:rPr>
          <w:rFonts w:ascii="Times New Roman" w:hAnsi="Times New Roman" w:cs="Times New Roman"/>
          <w:b/>
          <w:sz w:val="28"/>
          <w:szCs w:val="28"/>
        </w:rPr>
        <w:t>0090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A713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A7134">
        <w:rPr>
          <w:rFonts w:ascii="Times New Roman" w:hAnsi="Times New Roman" w:cs="Times New Roman"/>
          <w:b/>
          <w:sz w:val="28"/>
          <w:szCs w:val="28"/>
        </w:rPr>
        <w:t>9500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A7134">
        <w:rPr>
          <w:rFonts w:ascii="Times New Roman" w:hAnsi="Times New Roman" w:cs="Times New Roman"/>
          <w:b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A7134">
        <w:rPr>
          <w:rFonts w:ascii="Times New Roman" w:hAnsi="Times New Roman" w:cs="Times New Roman"/>
          <w:b/>
          <w:sz w:val="28"/>
          <w:szCs w:val="28"/>
        </w:rPr>
        <w:t xml:space="preserve">070-078 </w:t>
      </w:r>
    </w:p>
    <w:p w:rsidR="00563971" w:rsidRDefault="00563971" w:rsidP="00563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количестве 1 комплекта (38 шт.)</w:t>
      </w:r>
      <w:r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3211C7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3211C7" w:rsidRPr="003211C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211C7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3211C7" w:rsidRPr="003211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11C7" w:rsidRPr="0066694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7075E9">
        <w:rPr>
          <w:rFonts w:ascii="Times New Roman" w:hAnsi="Times New Roman" w:cs="Times New Roman"/>
          <w:sz w:val="28"/>
          <w:szCs w:val="28"/>
        </w:rPr>
        <w:t>05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02B4E">
        <w:rPr>
          <w:rFonts w:ascii="Times New Roman" w:hAnsi="Times New Roman" w:cs="Times New Roman"/>
          <w:sz w:val="28"/>
          <w:szCs w:val="28"/>
        </w:rPr>
        <w:t>0</w:t>
      </w:r>
      <w:r w:rsidR="007075E9">
        <w:rPr>
          <w:rFonts w:ascii="Times New Roman" w:hAnsi="Times New Roman" w:cs="Times New Roman"/>
          <w:sz w:val="28"/>
          <w:szCs w:val="28"/>
        </w:rPr>
        <w:t>6</w:t>
      </w:r>
      <w:r w:rsidR="00302B4E">
        <w:rPr>
          <w:rFonts w:ascii="Times New Roman" w:hAnsi="Times New Roman" w:cs="Times New Roman"/>
          <w:sz w:val="28"/>
          <w:szCs w:val="28"/>
        </w:rPr>
        <w:t>.2020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7075E9">
        <w:rPr>
          <w:rFonts w:ascii="Times New Roman" w:hAnsi="Times New Roman" w:cs="Times New Roman"/>
          <w:sz w:val="28"/>
          <w:szCs w:val="28"/>
        </w:rPr>
        <w:t>05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7075E9">
        <w:rPr>
          <w:rFonts w:ascii="Times New Roman" w:hAnsi="Times New Roman" w:cs="Times New Roman"/>
          <w:sz w:val="28"/>
          <w:szCs w:val="28"/>
        </w:rPr>
        <w:t>06</w:t>
      </w:r>
      <w:r w:rsidR="00E37F26">
        <w:rPr>
          <w:rFonts w:ascii="Times New Roman" w:hAnsi="Times New Roman" w:cs="Times New Roman"/>
          <w:sz w:val="28"/>
          <w:szCs w:val="28"/>
        </w:rPr>
        <w:t>.20</w:t>
      </w:r>
      <w:r w:rsidR="00563971">
        <w:rPr>
          <w:rFonts w:ascii="Times New Roman" w:hAnsi="Times New Roman" w:cs="Times New Roman"/>
          <w:sz w:val="28"/>
          <w:szCs w:val="28"/>
        </w:rPr>
        <w:t>20</w:t>
      </w:r>
      <w:r w:rsidR="00464147">
        <w:rPr>
          <w:rFonts w:ascii="Times New Roman" w:hAnsi="Times New Roman" w:cs="Times New Roman"/>
          <w:sz w:val="28"/>
          <w:szCs w:val="28"/>
        </w:rPr>
        <w:t>г. до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7075E9">
        <w:rPr>
          <w:rFonts w:ascii="Times New Roman" w:hAnsi="Times New Roman" w:cs="Times New Roman"/>
          <w:sz w:val="28"/>
          <w:szCs w:val="28"/>
        </w:rPr>
        <w:t>09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7075E9">
        <w:rPr>
          <w:rFonts w:ascii="Times New Roman" w:hAnsi="Times New Roman" w:cs="Times New Roman"/>
          <w:sz w:val="28"/>
          <w:szCs w:val="28"/>
        </w:rPr>
        <w:t>6</w:t>
      </w:r>
      <w:r w:rsidR="00E9700A">
        <w:rPr>
          <w:rFonts w:ascii="Times New Roman" w:hAnsi="Times New Roman" w:cs="Times New Roman"/>
          <w:sz w:val="28"/>
          <w:szCs w:val="28"/>
        </w:rPr>
        <w:t>.20</w:t>
      </w:r>
      <w:r w:rsidR="00231D72">
        <w:rPr>
          <w:rFonts w:ascii="Times New Roman" w:hAnsi="Times New Roman" w:cs="Times New Roman"/>
          <w:sz w:val="28"/>
          <w:szCs w:val="28"/>
        </w:rPr>
        <w:t>20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6" w:history="1">
        <w:r w:rsidRPr="003D0362">
          <w:rPr>
            <w:rStyle w:val="a3"/>
            <w:rFonts w:ascii="Times New Roman" w:hAnsi="Times New Roman" w:cs="Times New Roman"/>
            <w:sz w:val="28"/>
            <w:szCs w:val="28"/>
          </w:rPr>
          <w:t>SoldatovaGF@nefaz.ru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343" w:rsidRDefault="008A0343" w:rsidP="008A03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8A0343" w:rsidRDefault="008A0343" w:rsidP="008A0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8A0343" w:rsidRDefault="008A0343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B60702" w:rsidRPr="001220A6" w:rsidRDefault="0027370A" w:rsidP="004D67AF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1662">
        <w:rPr>
          <w:rFonts w:ascii="Times New Roman" w:hAnsi="Times New Roman" w:cs="Times New Roman"/>
          <w:sz w:val="28"/>
          <w:szCs w:val="28"/>
        </w:rPr>
        <w:t xml:space="preserve">Код ОКПД </w:t>
      </w:r>
      <w:r>
        <w:rPr>
          <w:rFonts w:ascii="Times New Roman" w:hAnsi="Times New Roman" w:cs="Times New Roman"/>
          <w:sz w:val="28"/>
          <w:szCs w:val="28"/>
        </w:rPr>
        <w:t xml:space="preserve">(ОКВЭД): </w:t>
      </w:r>
      <w:r w:rsidRPr="000116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9.32</w:t>
      </w:r>
      <w:r w:rsidRPr="00011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67AF" w:rsidRPr="004D67AF">
        <w:rPr>
          <w:rFonts w:ascii="Times New Roman" w:hAnsi="Times New Roman" w:cs="Times New Roman"/>
          <w:sz w:val="28"/>
          <w:szCs w:val="28"/>
        </w:rPr>
        <w:t>Услуги по обработке металлических изделий с использованием основных технологических процессов машиностроения</w:t>
      </w:r>
      <w:r w:rsidR="00553AD0" w:rsidRPr="00553AD0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B60702" w:rsidRPr="00134B03" w:rsidRDefault="00B60702" w:rsidP="00B6070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</w:t>
      </w:r>
      <w:r w:rsidR="00106760">
        <w:rPr>
          <w:rFonts w:ascii="Times New Roman" w:hAnsi="Times New Roman" w:cs="Times New Roman"/>
          <w:sz w:val="28"/>
          <w:szCs w:val="28"/>
        </w:rPr>
        <w:t xml:space="preserve">дов на перевозку, страхование, </w:t>
      </w:r>
      <w:r w:rsidR="008E3823">
        <w:rPr>
          <w:rFonts w:ascii="Times New Roman" w:hAnsi="Times New Roman" w:cs="Times New Roman"/>
          <w:sz w:val="28"/>
          <w:szCs w:val="28"/>
        </w:rPr>
        <w:t xml:space="preserve">уплату </w:t>
      </w:r>
      <w:r>
        <w:rPr>
          <w:rFonts w:ascii="Times New Roman" w:hAnsi="Times New Roman" w:cs="Times New Roman"/>
          <w:sz w:val="28"/>
          <w:szCs w:val="28"/>
        </w:rPr>
        <w:t xml:space="preserve">налогов и других обязательных платежей): отсрочка платежа </w:t>
      </w:r>
      <w:r w:rsidR="0085753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60702" w:rsidRDefault="00B60702" w:rsidP="00B6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60702" w:rsidRPr="00134B03" w:rsidRDefault="00B60702" w:rsidP="00B60702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2B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682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760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D72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AA9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70A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87FA5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B4E"/>
    <w:rsid w:val="00302CB5"/>
    <w:rsid w:val="00303825"/>
    <w:rsid w:val="00303C29"/>
    <w:rsid w:val="00303CD7"/>
    <w:rsid w:val="00303D27"/>
    <w:rsid w:val="00303E4B"/>
    <w:rsid w:val="0030401A"/>
    <w:rsid w:val="0030431C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147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7AF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AD0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971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5E9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53A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343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823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B4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D27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0AC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4EC7"/>
  <w15:docId w15:val="{05AAADAB-9DF8-4BBA-8567-3730BE2E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datovaGF@nefaz.ru" TargetMode="External"/><Relationship Id="rId5" Type="http://schemas.openxmlformats.org/officeDocument/2006/relationships/hyperlink" Target="mailto:zakupki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2020-05-14T10:02:00Z</cp:lastPrinted>
  <dcterms:created xsi:type="dcterms:W3CDTF">2020-07-04T11:01:00Z</dcterms:created>
  <dcterms:modified xsi:type="dcterms:W3CDTF">2020-07-07T12:57:00Z</dcterms:modified>
</cp:coreProperties>
</file>