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DF48CF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1/РЗГДпоУП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DF48CF">
        <w:rPr>
          <w:rFonts w:ascii="Times New Roman" w:hAnsi="Times New Roman" w:cs="Times New Roman"/>
          <w:b/>
          <w:sz w:val="28"/>
          <w:szCs w:val="28"/>
        </w:rPr>
        <w:t>Пожарно-технический минимум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755DFB" w:rsidRPr="000A523B">
        <w:rPr>
          <w:rFonts w:ascii="Times New Roman" w:hAnsi="Times New Roman" w:cs="Times New Roman"/>
          <w:sz w:val="28"/>
          <w:szCs w:val="28"/>
        </w:rPr>
        <w:t xml:space="preserve">на </w:t>
      </w:r>
      <w:r w:rsidR="00DF48CF">
        <w:rPr>
          <w:rFonts w:ascii="Times New Roman" w:hAnsi="Times New Roman" w:cs="Times New Roman"/>
          <w:sz w:val="28"/>
          <w:szCs w:val="28"/>
        </w:rPr>
        <w:t>проведение обучения «Пожарно-технический минимум»</w:t>
      </w:r>
      <w:r w:rsidR="00755DFB" w:rsidRPr="000A523B">
        <w:rPr>
          <w:rFonts w:ascii="Times New Roman" w:hAnsi="Times New Roman" w:cs="Times New Roman"/>
          <w:sz w:val="28"/>
          <w:szCs w:val="28"/>
        </w:rPr>
        <w:t>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F116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24</cp:revision>
  <cp:lastPrinted>2017-11-17T05:29:00Z</cp:lastPrinted>
  <dcterms:created xsi:type="dcterms:W3CDTF">2017-10-16T10:05:00Z</dcterms:created>
  <dcterms:modified xsi:type="dcterms:W3CDTF">2020-02-17T08:48:00Z</dcterms:modified>
</cp:coreProperties>
</file>